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46581b4df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a37372732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Chutalabad,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3b02fe2c5494d" /><Relationship Type="http://schemas.openxmlformats.org/officeDocument/2006/relationships/numbering" Target="/word/numbering.xml" Id="R8cbef1a99bd945df" /><Relationship Type="http://schemas.openxmlformats.org/officeDocument/2006/relationships/settings" Target="/word/settings.xml" Id="Ra7144c16bfd744fc" /><Relationship Type="http://schemas.openxmlformats.org/officeDocument/2006/relationships/image" Target="/word/media/e42cc831-6b94-40dd-aa17-3a4c634a1d01.png" Id="R411a3737273245de" /></Relationships>
</file>