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bd1096641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f4af9b78a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Daau Bakrar,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8590abe9e44fc" /><Relationship Type="http://schemas.openxmlformats.org/officeDocument/2006/relationships/numbering" Target="/word/numbering.xml" Id="Rf54b5a2d7b204c12" /><Relationship Type="http://schemas.openxmlformats.org/officeDocument/2006/relationships/settings" Target="/word/settings.xml" Id="R8aa6d5de2a534b4a" /><Relationship Type="http://schemas.openxmlformats.org/officeDocument/2006/relationships/image" Target="/word/media/6a3a8202-74fd-45b7-aabb-c148cffc256e.png" Id="R7d2f4af9b78a4929" /></Relationships>
</file>