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aba605a2b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8eddf1c6b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Dadar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8c6ab4cc3441a" /><Relationship Type="http://schemas.openxmlformats.org/officeDocument/2006/relationships/numbering" Target="/word/numbering.xml" Id="R9a839e752f824f65" /><Relationship Type="http://schemas.openxmlformats.org/officeDocument/2006/relationships/settings" Target="/word/settings.xml" Id="R88bf00a157c04a67" /><Relationship Type="http://schemas.openxmlformats.org/officeDocument/2006/relationships/image" Target="/word/media/01ce25f9-36b5-413d-8b1b-96e57aabcef7.png" Id="Re138eddf1c6b4c7e" /></Relationships>
</file>