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80e4aab8a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da60bba58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Dagai Khalad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1b9550c834ce2" /><Relationship Type="http://schemas.openxmlformats.org/officeDocument/2006/relationships/numbering" Target="/word/numbering.xml" Id="Rbf697110401147d0" /><Relationship Type="http://schemas.openxmlformats.org/officeDocument/2006/relationships/settings" Target="/word/settings.xml" Id="R0f4b2f0e0e8f42fd" /><Relationship Type="http://schemas.openxmlformats.org/officeDocument/2006/relationships/image" Target="/word/media/60bb989d-2746-4ced-9043-bd96f1a4d10a.png" Id="Rdbfda60bba584632" /></Relationships>
</file>