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7a457b1e3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94cf86043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f6cc8ed7c41d4" /><Relationship Type="http://schemas.openxmlformats.org/officeDocument/2006/relationships/numbering" Target="/word/numbering.xml" Id="R442031968d514183" /><Relationship Type="http://schemas.openxmlformats.org/officeDocument/2006/relationships/settings" Target="/word/settings.xml" Id="Ra80ea9cbbf7f42dc" /><Relationship Type="http://schemas.openxmlformats.org/officeDocument/2006/relationships/image" Target="/word/media/dd4f37bf-adc4-4ae1-8d2c-3afbfc15d0c3.png" Id="R10c94cf860434ec1" /></Relationships>
</file>