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05a814c5f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5160d740e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04b65505a4c48" /><Relationship Type="http://schemas.openxmlformats.org/officeDocument/2006/relationships/numbering" Target="/word/numbering.xml" Id="R8186dc7bd6834175" /><Relationship Type="http://schemas.openxmlformats.org/officeDocument/2006/relationships/settings" Target="/word/settings.xml" Id="R868a03b9a21d4394" /><Relationship Type="http://schemas.openxmlformats.org/officeDocument/2006/relationships/image" Target="/word/media/19b2a664-53f8-4f85-aa18-edf8a9286f09.png" Id="Rcbc5160d740e4674" /></Relationships>
</file>