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45189ecc7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5dba06d2a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78b1a45dc4f0a" /><Relationship Type="http://schemas.openxmlformats.org/officeDocument/2006/relationships/numbering" Target="/word/numbering.xml" Id="Rdf61e1dcf716425e" /><Relationship Type="http://schemas.openxmlformats.org/officeDocument/2006/relationships/settings" Target="/word/settings.xml" Id="R1d4911d2ffeb4a3a" /><Relationship Type="http://schemas.openxmlformats.org/officeDocument/2006/relationships/image" Target="/word/media/2920de38-3248-4bf8-b76b-a5cbf6158380.png" Id="Rdba5dba06d2a4342" /></Relationships>
</file>