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9492da847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012bb04eb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560046646436d" /><Relationship Type="http://schemas.openxmlformats.org/officeDocument/2006/relationships/numbering" Target="/word/numbering.xml" Id="R7a7229a9e16d4d4a" /><Relationship Type="http://schemas.openxmlformats.org/officeDocument/2006/relationships/settings" Target="/word/settings.xml" Id="Rb3c4febd8fe745a3" /><Relationship Type="http://schemas.openxmlformats.org/officeDocument/2006/relationships/image" Target="/word/media/b3697af4-0bdd-42a3-a7b6-29441cdef070.png" Id="Rf4e012bb04eb4f5d" /></Relationships>
</file>