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8fcef97ed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a7b039a9a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Damsoro,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e882550664140" /><Relationship Type="http://schemas.openxmlformats.org/officeDocument/2006/relationships/numbering" Target="/word/numbering.xml" Id="Rdca24768ca0a41ae" /><Relationship Type="http://schemas.openxmlformats.org/officeDocument/2006/relationships/settings" Target="/word/settings.xml" Id="R595db49ae6c34215" /><Relationship Type="http://schemas.openxmlformats.org/officeDocument/2006/relationships/image" Target="/word/media/dd8b7f1b-a2f9-40dc-bd26-55a7bc432c57.png" Id="Rc75a7b039a9a401e" /></Relationships>
</file>