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99604d648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1d2ce7615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Danabad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8549558ec44fb" /><Relationship Type="http://schemas.openxmlformats.org/officeDocument/2006/relationships/numbering" Target="/word/numbering.xml" Id="Ra8e6b4fd04494cf8" /><Relationship Type="http://schemas.openxmlformats.org/officeDocument/2006/relationships/settings" Target="/word/settings.xml" Id="R15e834f74d0a4ba7" /><Relationship Type="http://schemas.openxmlformats.org/officeDocument/2006/relationships/image" Target="/word/media/dedf295b-de60-4cb5-851f-3f90775261bf.png" Id="Rf8d1d2ce7615453a" /></Relationships>
</file>