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6b8ed4651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a9e8d3895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d53ab150b4949" /><Relationship Type="http://schemas.openxmlformats.org/officeDocument/2006/relationships/numbering" Target="/word/numbering.xml" Id="Rc9378c942bb54da3" /><Relationship Type="http://schemas.openxmlformats.org/officeDocument/2006/relationships/settings" Target="/word/settings.xml" Id="Rd9c30ac1ac0f4ce4" /><Relationship Type="http://schemas.openxmlformats.org/officeDocument/2006/relationships/image" Target="/word/media/1e03981b-fbfb-46bf-be28-95f8979b34db.png" Id="R2eba9e8d38954a59" /></Relationships>
</file>