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6108bf193149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7aaaec6a5f41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Danga,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2c27a4cc6f48c1" /><Relationship Type="http://schemas.openxmlformats.org/officeDocument/2006/relationships/numbering" Target="/word/numbering.xml" Id="R9f63196dd20145cf" /><Relationship Type="http://schemas.openxmlformats.org/officeDocument/2006/relationships/settings" Target="/word/settings.xml" Id="R44e3b4c2bc1e4b1a" /><Relationship Type="http://schemas.openxmlformats.org/officeDocument/2006/relationships/image" Target="/word/media/24fda3b1-4b58-405d-b6b3-acec89aa93b2.png" Id="R9d7aaaec6a5f4173" /></Relationships>
</file>