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ad36f82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98d3af86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Dapli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1c22449fb4039" /><Relationship Type="http://schemas.openxmlformats.org/officeDocument/2006/relationships/numbering" Target="/word/numbering.xml" Id="Rc3d82804e7f240d3" /><Relationship Type="http://schemas.openxmlformats.org/officeDocument/2006/relationships/settings" Target="/word/settings.xml" Id="R378f91c4450843db" /><Relationship Type="http://schemas.openxmlformats.org/officeDocument/2006/relationships/image" Target="/word/media/081f317f-85dc-4d83-9979-ea2375a659d4.png" Id="R847398d3af86499d" /></Relationships>
</file>