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4bd898a6d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93139f856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bebf978b74db9" /><Relationship Type="http://schemas.openxmlformats.org/officeDocument/2006/relationships/numbering" Target="/word/numbering.xml" Id="R1152d95e9a9340d5" /><Relationship Type="http://schemas.openxmlformats.org/officeDocument/2006/relationships/settings" Target="/word/settings.xml" Id="R87946a89a8044e63" /><Relationship Type="http://schemas.openxmlformats.org/officeDocument/2006/relationships/image" Target="/word/media/8b628526-430f-4310-848d-e50c82242bb0.png" Id="Rfde93139f8564f7b" /></Relationships>
</file>