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012cfcfb8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17c35dad6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Darab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dbaaf7c154c74" /><Relationship Type="http://schemas.openxmlformats.org/officeDocument/2006/relationships/numbering" Target="/word/numbering.xml" Id="Ra133c79c6c6c4086" /><Relationship Type="http://schemas.openxmlformats.org/officeDocument/2006/relationships/settings" Target="/word/settings.xml" Id="Rf0420e5ed8a14133" /><Relationship Type="http://schemas.openxmlformats.org/officeDocument/2006/relationships/image" Target="/word/media/70348049-96ff-4880-b4fd-2e1d35a91dcc.png" Id="R91317c35dad64e1b" /></Relationships>
</file>