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72adca26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f0ef2cca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c2a5d5e4f4362" /><Relationship Type="http://schemas.openxmlformats.org/officeDocument/2006/relationships/numbering" Target="/word/numbering.xml" Id="R4c958045332d453a" /><Relationship Type="http://schemas.openxmlformats.org/officeDocument/2006/relationships/settings" Target="/word/settings.xml" Id="R4eedbc4f1b4b4bda" /><Relationship Type="http://schemas.openxmlformats.org/officeDocument/2006/relationships/image" Target="/word/media/8f571241-009a-4072-bea3-1daef1229521.png" Id="R1c45f0ef2cca433d" /></Relationships>
</file>