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b643fa4a3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d8edec6cd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Dargai Fort,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384d2d5014de2" /><Relationship Type="http://schemas.openxmlformats.org/officeDocument/2006/relationships/numbering" Target="/word/numbering.xml" Id="R157ba04b6d5745e4" /><Relationship Type="http://schemas.openxmlformats.org/officeDocument/2006/relationships/settings" Target="/word/settings.xml" Id="Rb6380c801c214419" /><Relationship Type="http://schemas.openxmlformats.org/officeDocument/2006/relationships/image" Target="/word/media/7237976b-ccc9-4dfd-be48-a976a2ed3f8d.png" Id="R18bd8edec6cd4065" /></Relationships>
</file>