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b72186121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c67c20048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Darhar Chhaho,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41595902e4c86" /><Relationship Type="http://schemas.openxmlformats.org/officeDocument/2006/relationships/numbering" Target="/word/numbering.xml" Id="R5d5ac6ad0ea94640" /><Relationship Type="http://schemas.openxmlformats.org/officeDocument/2006/relationships/settings" Target="/word/settings.xml" Id="R71086a560b654243" /><Relationship Type="http://schemas.openxmlformats.org/officeDocument/2006/relationships/image" Target="/word/media/9de07738-7e54-4eec-9ed2-ccd8a39cd953.png" Id="R42ac67c200484c12" /></Relationships>
</file>