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9c82cd3a741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c6cd0ab25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Darkali,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a98d7f4914ef0" /><Relationship Type="http://schemas.openxmlformats.org/officeDocument/2006/relationships/numbering" Target="/word/numbering.xml" Id="Rf6bc76e2e13846a9" /><Relationship Type="http://schemas.openxmlformats.org/officeDocument/2006/relationships/settings" Target="/word/settings.xml" Id="Rf4ad3fea21a44e9c" /><Relationship Type="http://schemas.openxmlformats.org/officeDocument/2006/relationships/image" Target="/word/media/929777f9-056b-4869-b989-298894650775.png" Id="Re4bc6cd0ab254dde" /></Relationships>
</file>