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4c9e23166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7a7ce72b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Darkhwast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54be1ac2942ac" /><Relationship Type="http://schemas.openxmlformats.org/officeDocument/2006/relationships/numbering" Target="/word/numbering.xml" Id="R3fd85f7080254c71" /><Relationship Type="http://schemas.openxmlformats.org/officeDocument/2006/relationships/settings" Target="/word/settings.xml" Id="R4b14c4584cea434c" /><Relationship Type="http://schemas.openxmlformats.org/officeDocument/2006/relationships/image" Target="/word/media/f90e8b5d-5b43-4eb4-81f3-c76f69c19ad4.png" Id="R8eab7a7ce72b4dd2" /></Relationships>
</file>