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857a37302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08c9a1407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Daro Dallu Panhar,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3604742564632" /><Relationship Type="http://schemas.openxmlformats.org/officeDocument/2006/relationships/numbering" Target="/word/numbering.xml" Id="Rb528cb29c1034bc6" /><Relationship Type="http://schemas.openxmlformats.org/officeDocument/2006/relationships/settings" Target="/word/settings.xml" Id="R0f4c587ee7cb4af5" /><Relationship Type="http://schemas.openxmlformats.org/officeDocument/2006/relationships/image" Target="/word/media/bb03bce9-d467-4afa-83c7-6d718c237453.png" Id="Rcab08c9a14074c6d" /></Relationships>
</file>