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05f177a40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a0b7ff0cc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Daru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434f63b64963" /><Relationship Type="http://schemas.openxmlformats.org/officeDocument/2006/relationships/numbering" Target="/word/numbering.xml" Id="Rc0b4f1fbb19c4d72" /><Relationship Type="http://schemas.openxmlformats.org/officeDocument/2006/relationships/settings" Target="/word/settings.xml" Id="R0283750d4f3e4390" /><Relationship Type="http://schemas.openxmlformats.org/officeDocument/2006/relationships/image" Target="/word/media/f33f2506-75ce-461d-b50f-ea14df46d258.png" Id="Rc3aa0b7ff0cc42a1" /></Relationships>
</file>