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b650bc6c2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93b615fb7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Darya Biddar,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cd5a0597c4524" /><Relationship Type="http://schemas.openxmlformats.org/officeDocument/2006/relationships/numbering" Target="/word/numbering.xml" Id="R82bb5fd42851494d" /><Relationship Type="http://schemas.openxmlformats.org/officeDocument/2006/relationships/settings" Target="/word/settings.xml" Id="R90e9a310d0d34d64" /><Relationship Type="http://schemas.openxmlformats.org/officeDocument/2006/relationships/image" Target="/word/media/a8469ddf-4564-45cb-a786-f27a696db25b.png" Id="R29393b615fb741da" /></Relationships>
</file>