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dc8522496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69758f6e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db82802a94068" /><Relationship Type="http://schemas.openxmlformats.org/officeDocument/2006/relationships/numbering" Target="/word/numbering.xml" Id="Ra579bdb7e427437a" /><Relationship Type="http://schemas.openxmlformats.org/officeDocument/2006/relationships/settings" Target="/word/settings.xml" Id="R09d0997f3ee54dca" /><Relationship Type="http://schemas.openxmlformats.org/officeDocument/2006/relationships/image" Target="/word/media/18a13ea3-c6c8-407a-92b7-42a811893fd9.png" Id="R64e369758f6e4af0" /></Relationships>
</file>