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533546877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cd9e9af41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Dawe Jandra,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4e318b6eb4d8f" /><Relationship Type="http://schemas.openxmlformats.org/officeDocument/2006/relationships/numbering" Target="/word/numbering.xml" Id="R9a08283a516b41b0" /><Relationship Type="http://schemas.openxmlformats.org/officeDocument/2006/relationships/settings" Target="/word/settings.xml" Id="Rde320968b8994dc8" /><Relationship Type="http://schemas.openxmlformats.org/officeDocument/2006/relationships/image" Target="/word/media/178b5c45-83d1-4e9c-8e66-3aa542da2443.png" Id="Rf90cd9e9af414e3e" /></Relationships>
</file>