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a20d4cc7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4b0654472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 Barkulti,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5f0dcbd104721" /><Relationship Type="http://schemas.openxmlformats.org/officeDocument/2006/relationships/numbering" Target="/word/numbering.xml" Id="R5a9fcbd5bb7a4a08" /><Relationship Type="http://schemas.openxmlformats.org/officeDocument/2006/relationships/settings" Target="/word/settings.xml" Id="R47dd46e8b5294263" /><Relationship Type="http://schemas.openxmlformats.org/officeDocument/2006/relationships/image" Target="/word/media/c312e410-7f28-41d8-b8da-dd6a897de64d.png" Id="R0ab4b06544724847" /></Relationships>
</file>