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14f50738e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1bb115f98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82043d56d4a81" /><Relationship Type="http://schemas.openxmlformats.org/officeDocument/2006/relationships/numbering" Target="/word/numbering.xml" Id="R949976070d7f4b51" /><Relationship Type="http://schemas.openxmlformats.org/officeDocument/2006/relationships/settings" Target="/word/settings.xml" Id="Rb89e9d088e9344ee" /><Relationship Type="http://schemas.openxmlformats.org/officeDocument/2006/relationships/image" Target="/word/media/2ff6ace7-cc04-4e8c-b819-024f11dedd6e.png" Id="Rb331bb115f9849f6" /></Relationships>
</file>