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8898b1c93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e6371c957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Bukhu,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f43771137452c" /><Relationship Type="http://schemas.openxmlformats.org/officeDocument/2006/relationships/numbering" Target="/word/numbering.xml" Id="Rf6bd57ce64774a95" /><Relationship Type="http://schemas.openxmlformats.org/officeDocument/2006/relationships/settings" Target="/word/settings.xml" Id="Raefd45d723fc41e3" /><Relationship Type="http://schemas.openxmlformats.org/officeDocument/2006/relationships/image" Target="/word/media/6ef540b8-adfc-4701-8392-7ad2c9c2744a.png" Id="R04ae6371c957407c" /></Relationships>
</file>