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b7c911fe6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62039b1c9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Dogran,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1b9510b24d4c" /><Relationship Type="http://schemas.openxmlformats.org/officeDocument/2006/relationships/numbering" Target="/word/numbering.xml" Id="Rfabdc73c77f14fd2" /><Relationship Type="http://schemas.openxmlformats.org/officeDocument/2006/relationships/settings" Target="/word/settings.xml" Id="R9ba1d4acacfd4281" /><Relationship Type="http://schemas.openxmlformats.org/officeDocument/2006/relationships/image" Target="/word/media/cf5be3d2-b7d3-4287-9c07-90c9a6312894.png" Id="Rfdf62039b1c9472e" /></Relationships>
</file>