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01fdecdfb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2945b07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Khakhanwala,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5c8d5a324b03" /><Relationship Type="http://schemas.openxmlformats.org/officeDocument/2006/relationships/numbering" Target="/word/numbering.xml" Id="R937b2bf2677547c8" /><Relationship Type="http://schemas.openxmlformats.org/officeDocument/2006/relationships/settings" Target="/word/settings.xml" Id="R68fa0890aa104f8e" /><Relationship Type="http://schemas.openxmlformats.org/officeDocument/2006/relationships/image" Target="/word/media/960daff6-9447-4a86-92a4-a95f186d310a.png" Id="R34cc2945b07144a3" /></Relationships>
</file>