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7a0aa657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608d0cbdf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aceb3e6f24f87" /><Relationship Type="http://schemas.openxmlformats.org/officeDocument/2006/relationships/numbering" Target="/word/numbering.xml" Id="R87538b92d5004560" /><Relationship Type="http://schemas.openxmlformats.org/officeDocument/2006/relationships/settings" Target="/word/settings.xml" Id="Rb0040ee37c62462f" /><Relationship Type="http://schemas.openxmlformats.org/officeDocument/2006/relationships/image" Target="/word/media/67f2e60f-50b0-454a-b059-0b5a8c6538da.png" Id="R3a8608d0cbdf45b5" /></Relationships>
</file>