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633fa45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757d8261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941c6ab444c8d" /><Relationship Type="http://schemas.openxmlformats.org/officeDocument/2006/relationships/numbering" Target="/word/numbering.xml" Id="R2fcc080d8d934fa7" /><Relationship Type="http://schemas.openxmlformats.org/officeDocument/2006/relationships/settings" Target="/word/settings.xml" Id="R0744a458c0864968" /><Relationship Type="http://schemas.openxmlformats.org/officeDocument/2006/relationships/image" Target="/word/media/56680c88-7226-4281-86ff-f9efb419050c.png" Id="R1bb3757d8261441d" /></Relationships>
</file>