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e4a440619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0da986b8c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ffe95b90e4b14" /><Relationship Type="http://schemas.openxmlformats.org/officeDocument/2006/relationships/numbering" Target="/word/numbering.xml" Id="R132d727e11df4042" /><Relationship Type="http://schemas.openxmlformats.org/officeDocument/2006/relationships/settings" Target="/word/settings.xml" Id="Ra5d56778a5674195" /><Relationship Type="http://schemas.openxmlformats.org/officeDocument/2006/relationships/image" Target="/word/media/47b4e278-b7f8-4396-8919-c23c24aea8e8.png" Id="Red80da986b8c4192" /></Relationships>
</file>