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c919bbf7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135d6a6cc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b470474c47b0" /><Relationship Type="http://schemas.openxmlformats.org/officeDocument/2006/relationships/numbering" Target="/word/numbering.xml" Id="R88996ba74ca440a1" /><Relationship Type="http://schemas.openxmlformats.org/officeDocument/2006/relationships/settings" Target="/word/settings.xml" Id="R81a8d9826d4d4f7a" /><Relationship Type="http://schemas.openxmlformats.org/officeDocument/2006/relationships/image" Target="/word/media/64d6fa1c-9235-4326-a697-8f66e7e6f6de.png" Id="R76e135d6a6cc4509" /></Relationships>
</file>