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5267dd00b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3e5b7c79a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Dhaidhano,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67eb940e440a9" /><Relationship Type="http://schemas.openxmlformats.org/officeDocument/2006/relationships/numbering" Target="/word/numbering.xml" Id="R24270c61aa3c4631" /><Relationship Type="http://schemas.openxmlformats.org/officeDocument/2006/relationships/settings" Target="/word/settings.xml" Id="R7ab3e6ee90bd4b7f" /><Relationship Type="http://schemas.openxmlformats.org/officeDocument/2006/relationships/image" Target="/word/media/e085e920-1956-4368-b545-ddf8f0e3e798.png" Id="Rca53e5b7c79a4c9d" /></Relationships>
</file>