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c951584aa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5293b2ea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Dhaimilgol,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725dd7e94e02" /><Relationship Type="http://schemas.openxmlformats.org/officeDocument/2006/relationships/numbering" Target="/word/numbering.xml" Id="Rb1f630348a07491c" /><Relationship Type="http://schemas.openxmlformats.org/officeDocument/2006/relationships/settings" Target="/word/settings.xml" Id="R4cb57d666a5a48b1" /><Relationship Type="http://schemas.openxmlformats.org/officeDocument/2006/relationships/image" Target="/word/media/45995e0c-bfeb-486a-81bd-d9e3710dc890.png" Id="R5325293b2ea44b29" /></Relationships>
</file>