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45ece41eb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38b8a359c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Dhani Bakhsh Thahim,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527cc43eb492c" /><Relationship Type="http://schemas.openxmlformats.org/officeDocument/2006/relationships/numbering" Target="/word/numbering.xml" Id="R21cad247d2c649c2" /><Relationship Type="http://schemas.openxmlformats.org/officeDocument/2006/relationships/settings" Target="/word/settings.xml" Id="R151304ddcbf34b84" /><Relationship Type="http://schemas.openxmlformats.org/officeDocument/2006/relationships/image" Target="/word/media/c9d8fe22-0dee-4e25-ad11-e19b89a2911c.png" Id="R77238b8a359c4f56" /></Relationships>
</file>