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a68b5b72c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d9e15994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Dhanna Mannawala,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72cc7fe154e89" /><Relationship Type="http://schemas.openxmlformats.org/officeDocument/2006/relationships/numbering" Target="/word/numbering.xml" Id="R25a60c5436c64176" /><Relationship Type="http://schemas.openxmlformats.org/officeDocument/2006/relationships/settings" Target="/word/settings.xml" Id="Re05ad12ed8334b47" /><Relationship Type="http://schemas.openxmlformats.org/officeDocument/2006/relationships/image" Target="/word/media/629cfd47-df5a-42b9-8e51-2d1037641176.png" Id="R670ad9e1599446bd" /></Relationships>
</file>