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4c9f5b729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5e3db2f28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Dhidhuwala,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848569e354059" /><Relationship Type="http://schemas.openxmlformats.org/officeDocument/2006/relationships/numbering" Target="/word/numbering.xml" Id="R63319a3440a04077" /><Relationship Type="http://schemas.openxmlformats.org/officeDocument/2006/relationships/settings" Target="/word/settings.xml" Id="R8082191b72494514" /><Relationship Type="http://schemas.openxmlformats.org/officeDocument/2006/relationships/image" Target="/word/media/92a5b18f-3052-47ed-b33a-44d1b2e7962a.png" Id="R7b75e3db2f284e2e" /></Relationships>
</file>