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6f8db3c80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6df6d5aad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ea0f587f4488a" /><Relationship Type="http://schemas.openxmlformats.org/officeDocument/2006/relationships/numbering" Target="/word/numbering.xml" Id="Ref4648a9a5624b54" /><Relationship Type="http://schemas.openxmlformats.org/officeDocument/2006/relationships/settings" Target="/word/settings.xml" Id="R2a0b4e306ccf4677" /><Relationship Type="http://schemas.openxmlformats.org/officeDocument/2006/relationships/image" Target="/word/media/c2ce3d14-7380-4f47-bf8c-0db80a507532.png" Id="Ra5e6df6d5aad488e" /></Relationships>
</file>