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82951333a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994c8dd8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Bazoo,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7a6ea04c418f" /><Relationship Type="http://schemas.openxmlformats.org/officeDocument/2006/relationships/numbering" Target="/word/numbering.xml" Id="R2b4e23b7642945f3" /><Relationship Type="http://schemas.openxmlformats.org/officeDocument/2006/relationships/settings" Target="/word/settings.xml" Id="R3e92c84a6ff0450b" /><Relationship Type="http://schemas.openxmlformats.org/officeDocument/2006/relationships/image" Target="/word/media/f9fade22-27eb-49c5-86b9-0c41499d6cfc.png" Id="Ra091994c8dd84d10" /></Relationships>
</file>