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a16a16b92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4452d390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Bhira,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2a55940c4a10" /><Relationship Type="http://schemas.openxmlformats.org/officeDocument/2006/relationships/numbering" Target="/word/numbering.xml" Id="R638d04199d5944c5" /><Relationship Type="http://schemas.openxmlformats.org/officeDocument/2006/relationships/settings" Target="/word/settings.xml" Id="Rc257019ad1964c09" /><Relationship Type="http://schemas.openxmlformats.org/officeDocument/2006/relationships/image" Target="/word/media/7a7d3725-73b2-4251-89c1-24bca615c28b.png" Id="R9e94452d390b488a" /></Relationships>
</file>