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486061b2e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6ac08cebd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Dulhal,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0efc780544976" /><Relationship Type="http://schemas.openxmlformats.org/officeDocument/2006/relationships/numbering" Target="/word/numbering.xml" Id="R6160745455864155" /><Relationship Type="http://schemas.openxmlformats.org/officeDocument/2006/relationships/settings" Target="/word/settings.xml" Id="R328f71b9066a481d" /><Relationship Type="http://schemas.openxmlformats.org/officeDocument/2006/relationships/image" Target="/word/media/b5f427e2-e60e-492c-b528-d96c31edbba9.png" Id="Rcab6ac08cebd4e89" /></Relationships>
</file>