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7c326564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8f2a28293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Jahar Allahyar,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b0ff6ae3547bf" /><Relationship Type="http://schemas.openxmlformats.org/officeDocument/2006/relationships/numbering" Target="/word/numbering.xml" Id="Rcaad557f18ab4726" /><Relationship Type="http://schemas.openxmlformats.org/officeDocument/2006/relationships/settings" Target="/word/settings.xml" Id="R72b49ee155fa46cd" /><Relationship Type="http://schemas.openxmlformats.org/officeDocument/2006/relationships/image" Target="/word/media/7fed9b50-0ae7-49d0-82c8-b0849e7d04be.png" Id="Re768f2a2829342b4" /></Relationships>
</file>