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145bddd33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781f2d9f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Jhabi,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0c37d755d43ba" /><Relationship Type="http://schemas.openxmlformats.org/officeDocument/2006/relationships/numbering" Target="/word/numbering.xml" Id="Rfa37ad2a2eff4759" /><Relationship Type="http://schemas.openxmlformats.org/officeDocument/2006/relationships/settings" Target="/word/settings.xml" Id="R4465da29fa4f4c1a" /><Relationship Type="http://schemas.openxmlformats.org/officeDocument/2006/relationships/image" Target="/word/media/9480d896-262f-4d9e-abf0-e490778c51da.png" Id="Rf5f6781f2d9f43c3" /></Relationships>
</file>