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008ec9047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0b41d2927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Khair,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d4f47c2c24a28" /><Relationship Type="http://schemas.openxmlformats.org/officeDocument/2006/relationships/numbering" Target="/word/numbering.xml" Id="R3b55f375d86d4aac" /><Relationship Type="http://schemas.openxmlformats.org/officeDocument/2006/relationships/settings" Target="/word/settings.xml" Id="R7417f65c7c5d4d57" /><Relationship Type="http://schemas.openxmlformats.org/officeDocument/2006/relationships/image" Target="/word/media/19a0a163-89a0-4cdf-a80f-a464c52c203d.png" Id="Rcd30b41d29274eed" /></Relationships>
</file>