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1c02e0f5b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7be72bb3d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Maliar,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c4b96e3794881" /><Relationship Type="http://schemas.openxmlformats.org/officeDocument/2006/relationships/numbering" Target="/word/numbering.xml" Id="R7ca04ccae0fb4f03" /><Relationship Type="http://schemas.openxmlformats.org/officeDocument/2006/relationships/settings" Target="/word/settings.xml" Id="R1f9d63db58464c91" /><Relationship Type="http://schemas.openxmlformats.org/officeDocument/2006/relationships/image" Target="/word/media/678dfea5-5eb3-44fe-9100-4d763e5ec991.png" Id="R1317be72bb3d44f0" /></Relationships>
</file>