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e14e8a37c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7d4977ff3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Maliaranwali,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9d6cf59944c92" /><Relationship Type="http://schemas.openxmlformats.org/officeDocument/2006/relationships/numbering" Target="/word/numbering.xml" Id="Rf316e336f9b1457c" /><Relationship Type="http://schemas.openxmlformats.org/officeDocument/2006/relationships/settings" Target="/word/settings.xml" Id="R22d1bc2c7746456a" /><Relationship Type="http://schemas.openxmlformats.org/officeDocument/2006/relationships/image" Target="/word/media/bc649b06-f3a3-44fa-8121-b74e4dfd3e15.png" Id="R1af7d4977ff345dd" /></Relationships>
</file>