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be593399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630edc6b6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Nathyal,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208f586d4951" /><Relationship Type="http://schemas.openxmlformats.org/officeDocument/2006/relationships/numbering" Target="/word/numbering.xml" Id="R75d79cf7b7754e9c" /><Relationship Type="http://schemas.openxmlformats.org/officeDocument/2006/relationships/settings" Target="/word/settings.xml" Id="Rf22b93e6d2a14779" /><Relationship Type="http://schemas.openxmlformats.org/officeDocument/2006/relationships/image" Target="/word/media/4db2e272-227b-4568-a2a1-8a31412aa326.png" Id="Re99630edc6b64903" /></Relationships>
</file>