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accd1ba59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92759aecb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38a16a6fe4847" /><Relationship Type="http://schemas.openxmlformats.org/officeDocument/2006/relationships/numbering" Target="/word/numbering.xml" Id="Rbbf0bcf176634cb1" /><Relationship Type="http://schemas.openxmlformats.org/officeDocument/2006/relationships/settings" Target="/word/settings.xml" Id="R321211a952624148" /><Relationship Type="http://schemas.openxmlformats.org/officeDocument/2006/relationships/image" Target="/word/media/26650e10-c593-45e4-95d9-c0ced970125f.png" Id="R92e92759aecb4bc9" /></Relationships>
</file>